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8A73B5" w:rsidRDefault="008A73B5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A2" w:rsidRPr="00B94EB3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</w:t>
      </w:r>
      <w:r w:rsidR="00871570" w:rsidRPr="007F3C1F">
        <w:rPr>
          <w:rFonts w:ascii="Times New Roman" w:hAnsi="Times New Roman" w:cs="Times New Roman"/>
          <w:sz w:val="24"/>
          <w:szCs w:val="24"/>
        </w:rPr>
        <w:t xml:space="preserve">с </w:t>
      </w:r>
      <w:r w:rsidR="00B1195D">
        <w:rPr>
          <w:rFonts w:ascii="Times New Roman" w:hAnsi="Times New Roman" w:cs="Times New Roman"/>
          <w:sz w:val="24"/>
          <w:szCs w:val="24"/>
        </w:rPr>
        <w:t>11</w:t>
      </w:r>
      <w:r w:rsidR="00A27C97">
        <w:rPr>
          <w:rFonts w:ascii="Times New Roman" w:hAnsi="Times New Roman" w:cs="Times New Roman"/>
          <w:sz w:val="24"/>
          <w:szCs w:val="24"/>
        </w:rPr>
        <w:t>:00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C4BCC">
        <w:rPr>
          <w:rFonts w:ascii="Times New Roman" w:hAnsi="Times New Roman" w:cs="Times New Roman"/>
          <w:sz w:val="24"/>
          <w:szCs w:val="24"/>
        </w:rPr>
        <w:t>0</w:t>
      </w:r>
      <w:r w:rsidR="00B1195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4A4B4B">
        <w:rPr>
          <w:rFonts w:ascii="Times New Roman" w:hAnsi="Times New Roman" w:cs="Times New Roman"/>
          <w:sz w:val="24"/>
          <w:szCs w:val="24"/>
          <w:lang w:val="kk-KZ"/>
        </w:rPr>
        <w:t xml:space="preserve"> января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B1195D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B1195D">
        <w:rPr>
          <w:rFonts w:ascii="Times New Roman" w:hAnsi="Times New Roman" w:cs="Times New Roman"/>
          <w:sz w:val="24"/>
          <w:szCs w:val="24"/>
        </w:rPr>
        <w:t>11: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1C4BCC">
        <w:rPr>
          <w:rFonts w:ascii="Times New Roman" w:hAnsi="Times New Roman" w:cs="Times New Roman"/>
          <w:sz w:val="24"/>
          <w:szCs w:val="24"/>
        </w:rPr>
        <w:t>1</w:t>
      </w:r>
      <w:r w:rsidR="00B1195D">
        <w:rPr>
          <w:rFonts w:ascii="Times New Roman" w:hAnsi="Times New Roman" w:cs="Times New Roman"/>
          <w:sz w:val="24"/>
          <w:szCs w:val="24"/>
        </w:rPr>
        <w:t>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EE6C89">
        <w:rPr>
          <w:rFonts w:ascii="Times New Roman" w:hAnsi="Times New Roman" w:cs="Times New Roman"/>
          <w:sz w:val="24"/>
          <w:szCs w:val="24"/>
        </w:rPr>
        <w:t>января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B1195D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4377">
        <w:rPr>
          <w:rFonts w:ascii="Times New Roman" w:hAnsi="Times New Roman" w:cs="Times New Roman"/>
          <w:sz w:val="24"/>
          <w:szCs w:val="24"/>
        </w:rPr>
        <w:t>.</w:t>
      </w:r>
    </w:p>
    <w:p w:rsidR="00333992" w:rsidRDefault="002263A2" w:rsidP="003339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r w:rsidR="00BF1BF3">
        <w:rPr>
          <w:rFonts w:ascii="Times New Roman" w:hAnsi="Times New Roman" w:cs="Times New Roman"/>
          <w:sz w:val="24"/>
          <w:szCs w:val="24"/>
        </w:rPr>
        <w:t>Поликлиника № 6 города Костанай</w:t>
      </w:r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Pr="00333992" w:rsidRDefault="00333992" w:rsidP="00333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Адрес: 110000, Республика Казахста</w:t>
      </w:r>
      <w:r w:rsidR="00F56511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r w:rsidR="00A9294C">
        <w:rPr>
          <w:rFonts w:ascii="Times New Roman" w:hAnsi="Times New Roman" w:cs="Times New Roman"/>
          <w:sz w:val="24"/>
          <w:szCs w:val="24"/>
        </w:rPr>
        <w:t xml:space="preserve">Абая 111, </w:t>
      </w:r>
      <w:proofErr w:type="spellStart"/>
      <w:r w:rsidR="00A9294C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="00A9294C">
        <w:rPr>
          <w:rFonts w:ascii="Times New Roman" w:hAnsi="Times New Roman" w:cs="Times New Roman"/>
          <w:sz w:val="24"/>
          <w:szCs w:val="24"/>
        </w:rPr>
        <w:t>. 2</w:t>
      </w:r>
      <w:r w:rsidR="00F56511">
        <w:rPr>
          <w:rFonts w:ascii="Times New Roman" w:hAnsi="Times New Roman" w:cs="Times New Roman"/>
          <w:sz w:val="24"/>
          <w:szCs w:val="24"/>
        </w:rPr>
        <w:t>.</w:t>
      </w:r>
    </w:p>
    <w:p w:rsidR="00333992" w:rsidRDefault="00A9294C" w:rsidP="00333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 100440009840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70130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4"/>
        <w:gridCol w:w="4174"/>
        <w:gridCol w:w="1046"/>
        <w:gridCol w:w="1046"/>
        <w:gridCol w:w="1569"/>
      </w:tblGrid>
      <w:tr w:rsidR="004A4B4B" w:rsidRPr="004A4B4B" w:rsidTr="00B1195D">
        <w:trPr>
          <w:trHeight w:val="269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4A4B4B" w:rsidRPr="00B1195D" w:rsidRDefault="004A4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4A4B4B" w:rsidRPr="00B1195D" w:rsidRDefault="004A4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4A4B4B" w:rsidRPr="00B1195D" w:rsidRDefault="004A4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Кол 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4A4B4B" w:rsidRPr="00B1195D" w:rsidRDefault="004A4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Цена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CC"/>
          </w:tcPr>
          <w:p w:rsidR="004A4B4B" w:rsidRPr="00B1195D" w:rsidRDefault="004A4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B1195D" w:rsidRPr="004A4B4B" w:rsidTr="00B1195D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Перекись водорода р-р 3% 200,0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129 600,00</w:t>
            </w:r>
          </w:p>
        </w:tc>
      </w:tr>
      <w:tr w:rsidR="00B1195D" w:rsidRPr="004A4B4B" w:rsidTr="00B1195D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Перекись водорода р-р 6% 200,0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365 040,00</w:t>
            </w:r>
          </w:p>
        </w:tc>
      </w:tr>
      <w:tr w:rsidR="00B1195D" w:rsidRPr="004A4B4B" w:rsidTr="00B1195D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Натрия хлорид 10%, 200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97 416,00</w:t>
            </w:r>
          </w:p>
        </w:tc>
      </w:tr>
      <w:tr w:rsidR="00B1195D" w:rsidRPr="004A4B4B" w:rsidTr="00B1195D">
        <w:trPr>
          <w:trHeight w:val="581"/>
        </w:trPr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Фурацилина р-р 0,02%-200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sz w:val="24"/>
                <w:szCs w:val="24"/>
              </w:rPr>
              <w:t>154 284,00</w:t>
            </w:r>
          </w:p>
        </w:tc>
      </w:tr>
      <w:tr w:rsidR="00B1195D" w:rsidRPr="004A4B4B" w:rsidTr="00B1195D">
        <w:trPr>
          <w:trHeight w:val="305"/>
        </w:trPr>
        <w:tc>
          <w:tcPr>
            <w:tcW w:w="7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fill="FFFFCC"/>
          </w:tcPr>
          <w:p w:rsidR="00B1195D" w:rsidRPr="00B1195D" w:rsidRDefault="00B1195D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746 340,00</w:t>
            </w:r>
          </w:p>
        </w:tc>
      </w:tr>
    </w:tbl>
    <w:p w:rsidR="00701301" w:rsidRDefault="0070130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3A2" w:rsidRPr="00A31C2C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r w:rsidR="004A4B4B">
        <w:rPr>
          <w:rFonts w:ascii="Times New Roman" w:hAnsi="Times New Roman" w:cs="Times New Roman"/>
          <w:sz w:val="24"/>
          <w:szCs w:val="24"/>
        </w:rPr>
        <w:t xml:space="preserve">Абая 111, </w:t>
      </w:r>
      <w:proofErr w:type="spellStart"/>
      <w:r w:rsidR="004A4B4B">
        <w:rPr>
          <w:rFonts w:ascii="Times New Roman" w:hAnsi="Times New Roman" w:cs="Times New Roman"/>
          <w:sz w:val="24"/>
          <w:szCs w:val="24"/>
        </w:rPr>
        <w:t>нп</w:t>
      </w:r>
      <w:proofErr w:type="spellEnd"/>
      <w:r w:rsidR="004A4B4B">
        <w:rPr>
          <w:rFonts w:ascii="Times New Roman" w:hAnsi="Times New Roman" w:cs="Times New Roman"/>
          <w:sz w:val="24"/>
          <w:szCs w:val="24"/>
        </w:rPr>
        <w:t>. 2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B1195D">
        <w:rPr>
          <w:rFonts w:ascii="Times New Roman" w:hAnsi="Times New Roman" w:cs="Times New Roman"/>
          <w:sz w:val="24"/>
          <w:szCs w:val="24"/>
        </w:rPr>
        <w:t>746 340 (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B1195D">
        <w:rPr>
          <w:rFonts w:ascii="Times New Roman" w:hAnsi="Times New Roman" w:cs="Times New Roman"/>
          <w:sz w:val="24"/>
          <w:szCs w:val="24"/>
        </w:rPr>
        <w:t>до 31 декабря 2025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63A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AE4" w:rsidRPr="00B94EB3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B94EB3" w:rsidRDefault="002263A2" w:rsidP="00C04B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Место представления (приема) документов: </w:t>
      </w:r>
      <w:proofErr w:type="spellStart"/>
      <w:r w:rsidR="00C04BE0" w:rsidRPr="00C04B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4BE0" w:rsidRPr="00C04B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04BE0" w:rsidRPr="00C04BE0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C04BE0" w:rsidRPr="00C04BE0">
        <w:rPr>
          <w:rFonts w:ascii="Times New Roman" w:hAnsi="Times New Roman" w:cs="Times New Roman"/>
          <w:sz w:val="24"/>
          <w:szCs w:val="24"/>
        </w:rPr>
        <w:t xml:space="preserve">, </w:t>
      </w:r>
      <w:r w:rsidR="00A9294C">
        <w:rPr>
          <w:rFonts w:ascii="Times New Roman" w:hAnsi="Times New Roman" w:cs="Times New Roman"/>
          <w:sz w:val="24"/>
          <w:szCs w:val="24"/>
        </w:rPr>
        <w:t xml:space="preserve">ул. Абая 111, </w:t>
      </w:r>
      <w:proofErr w:type="spellStart"/>
      <w:r w:rsidR="00A9294C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="00A9294C">
        <w:rPr>
          <w:rFonts w:ascii="Times New Roman" w:hAnsi="Times New Roman" w:cs="Times New Roman"/>
          <w:sz w:val="24"/>
          <w:szCs w:val="24"/>
        </w:rPr>
        <w:t>. 2.</w:t>
      </w:r>
      <w:r w:rsidR="00A9294C" w:rsidRPr="00B94EB3">
        <w:rPr>
          <w:rFonts w:ascii="Times New Roman" w:hAnsi="Times New Roman" w:cs="Times New Roman"/>
          <w:sz w:val="24"/>
          <w:szCs w:val="24"/>
        </w:rPr>
        <w:t xml:space="preserve"> </w:t>
      </w:r>
      <w:r w:rsidRPr="00B94EB3">
        <w:rPr>
          <w:rFonts w:ascii="Times New Roman" w:hAnsi="Times New Roman" w:cs="Times New Roman"/>
          <w:sz w:val="24"/>
          <w:szCs w:val="24"/>
        </w:rPr>
        <w:t>(</w:t>
      </w:r>
      <w:r w:rsidR="00C04BE0">
        <w:rPr>
          <w:rFonts w:ascii="Times New Roman" w:hAnsi="Times New Roman" w:cs="Times New Roman"/>
          <w:sz w:val="24"/>
          <w:szCs w:val="24"/>
        </w:rPr>
        <w:t>приемная</w:t>
      </w:r>
      <w:r w:rsidRPr="00B94E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E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29B5" w:rsidRDefault="00F729B5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866AB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>Окончательный срок подачи ценовых предложений</w:t>
      </w:r>
      <w:r w:rsidRPr="00175F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6C89">
        <w:rPr>
          <w:rFonts w:ascii="Times New Roman" w:hAnsi="Times New Roman" w:cs="Times New Roman"/>
          <w:sz w:val="24"/>
          <w:szCs w:val="24"/>
        </w:rPr>
        <w:t xml:space="preserve"> </w:t>
      </w:r>
      <w:r w:rsidR="001C4BCC">
        <w:rPr>
          <w:rFonts w:ascii="Times New Roman" w:hAnsi="Times New Roman" w:cs="Times New Roman"/>
          <w:sz w:val="24"/>
          <w:szCs w:val="24"/>
        </w:rPr>
        <w:t>1</w:t>
      </w:r>
      <w:r w:rsidR="00B1195D">
        <w:rPr>
          <w:rFonts w:ascii="Times New Roman" w:hAnsi="Times New Roman" w:cs="Times New Roman"/>
          <w:sz w:val="24"/>
          <w:szCs w:val="24"/>
        </w:rPr>
        <w:t>4</w:t>
      </w:r>
      <w:r w:rsidR="00B340F6" w:rsidRPr="00B340F6">
        <w:rPr>
          <w:rFonts w:ascii="Times New Roman" w:hAnsi="Times New Roman" w:cs="Times New Roman"/>
          <w:sz w:val="24"/>
          <w:szCs w:val="24"/>
        </w:rPr>
        <w:t xml:space="preserve"> </w:t>
      </w:r>
      <w:r w:rsidR="00EE6C89">
        <w:rPr>
          <w:rFonts w:ascii="Times New Roman" w:hAnsi="Times New Roman" w:cs="Times New Roman"/>
          <w:sz w:val="24"/>
          <w:szCs w:val="24"/>
        </w:rPr>
        <w:t>января</w:t>
      </w:r>
      <w:r w:rsidR="00DB001B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B1195D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>
        <w:rPr>
          <w:rFonts w:ascii="Times New Roman" w:hAnsi="Times New Roman" w:cs="Times New Roman"/>
          <w:sz w:val="24"/>
          <w:szCs w:val="24"/>
        </w:rPr>
        <w:t>до</w:t>
      </w:r>
      <w:r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941AC">
        <w:rPr>
          <w:rFonts w:ascii="Times New Roman" w:hAnsi="Times New Roman" w:cs="Times New Roman"/>
          <w:sz w:val="24"/>
          <w:szCs w:val="24"/>
        </w:rPr>
        <w:t>1</w:t>
      </w:r>
      <w:r w:rsidR="00B1195D">
        <w:rPr>
          <w:rFonts w:ascii="Times New Roman" w:hAnsi="Times New Roman" w:cs="Times New Roman"/>
          <w:sz w:val="24"/>
          <w:szCs w:val="24"/>
        </w:rPr>
        <w:t>1: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B340F6" w:rsidRPr="00B340F6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часов.</w:t>
      </w:r>
    </w:p>
    <w:p w:rsidR="00664AE4" w:rsidRPr="00866AB2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Default="002263A2" w:rsidP="00830C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 w:rsidR="001C4BCC">
        <w:rPr>
          <w:rFonts w:ascii="Times New Roman" w:hAnsi="Times New Roman" w:cs="Times New Roman"/>
          <w:sz w:val="24"/>
          <w:szCs w:val="24"/>
        </w:rPr>
        <w:t>1</w:t>
      </w:r>
      <w:r w:rsidR="00B1195D">
        <w:rPr>
          <w:rFonts w:ascii="Times New Roman" w:hAnsi="Times New Roman" w:cs="Times New Roman"/>
          <w:sz w:val="24"/>
          <w:szCs w:val="24"/>
        </w:rPr>
        <w:t>4</w:t>
      </w:r>
      <w:r w:rsidR="00D14689"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30CEC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B1195D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B1195D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830CEC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Pr="00175F98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504104" w:rsidRPr="005041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4104" w:rsidRPr="0050410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04104" w:rsidRPr="00504104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504104" w:rsidRPr="00504104">
        <w:rPr>
          <w:rFonts w:ascii="Times New Roman" w:hAnsi="Times New Roman" w:cs="Times New Roman"/>
          <w:sz w:val="24"/>
          <w:szCs w:val="24"/>
        </w:rPr>
        <w:t xml:space="preserve">, </w:t>
      </w:r>
      <w:r w:rsidR="00A9294C">
        <w:rPr>
          <w:rFonts w:ascii="Times New Roman" w:hAnsi="Times New Roman" w:cs="Times New Roman"/>
          <w:sz w:val="24"/>
          <w:szCs w:val="24"/>
        </w:rPr>
        <w:t xml:space="preserve">ул. Абая 111, </w:t>
      </w:r>
      <w:proofErr w:type="spellStart"/>
      <w:r w:rsidR="00A9294C">
        <w:rPr>
          <w:rFonts w:ascii="Times New Roman" w:hAnsi="Times New Roman" w:cs="Times New Roman"/>
          <w:sz w:val="24"/>
          <w:szCs w:val="24"/>
        </w:rPr>
        <w:t>н.п</w:t>
      </w:r>
      <w:proofErr w:type="spellEnd"/>
      <w:r w:rsidR="00A9294C">
        <w:rPr>
          <w:rFonts w:ascii="Times New Roman" w:hAnsi="Times New Roman" w:cs="Times New Roman"/>
          <w:sz w:val="24"/>
          <w:szCs w:val="24"/>
        </w:rPr>
        <w:t>. 2.</w:t>
      </w:r>
    </w:p>
    <w:p w:rsidR="00830CEC" w:rsidRPr="00830CEC" w:rsidRDefault="00830CEC" w:rsidP="00830C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</w:t>
      </w:r>
      <w:r w:rsidRPr="00134BDD">
        <w:rPr>
          <w:rStyle w:val="s0"/>
          <w:sz w:val="24"/>
          <w:szCs w:val="24"/>
        </w:rPr>
        <w:lastRenderedPageBreak/>
        <w:t>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>7.  Документы, подтверждающие соответствие предлагаемых товаров</w:t>
      </w:r>
      <w:bookmarkStart w:id="0" w:name="_GoBack"/>
      <w:bookmarkEnd w:id="0"/>
      <w:r w:rsidRPr="00134BDD">
        <w:rPr>
          <w:rStyle w:val="s0"/>
          <w:sz w:val="24"/>
          <w:szCs w:val="24"/>
        </w:rPr>
        <w:t>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Pr="00134BDD">
        <w:rPr>
          <w:rStyle w:val="s0"/>
          <w:sz w:val="24"/>
          <w:szCs w:val="24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</w:t>
      </w:r>
      <w:r w:rsidRPr="00134BDD">
        <w:rPr>
          <w:rStyle w:val="s0"/>
          <w:sz w:val="24"/>
          <w:szCs w:val="24"/>
        </w:rPr>
        <w:lastRenderedPageBreak/>
        <w:t>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</w:t>
      </w:r>
      <w:r w:rsidRPr="00134BDD">
        <w:rPr>
          <w:rStyle w:val="s0"/>
          <w:sz w:val="24"/>
          <w:szCs w:val="24"/>
        </w:rPr>
        <w:lastRenderedPageBreak/>
        <w:t>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371" w:rsidRPr="00E4516D" w:rsidRDefault="00E4516D" w:rsidP="00E4516D">
      <w:pPr>
        <w:spacing w:after="0" w:line="240" w:lineRule="auto"/>
        <w:ind w:firstLine="708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</w:t>
      </w:r>
      <w:proofErr w:type="spellStart"/>
      <w:r w:rsidR="0010409E">
        <w:rPr>
          <w:rFonts w:ascii="Times New Roman" w:hAnsi="Times New Roman" w:cs="Times New Roman"/>
          <w:b/>
          <w:sz w:val="24"/>
          <w:szCs w:val="24"/>
        </w:rPr>
        <w:t>Бисенгалиев</w:t>
      </w:r>
      <w:proofErr w:type="spellEnd"/>
      <w:r w:rsidR="0010409E">
        <w:rPr>
          <w:rFonts w:ascii="Times New Roman" w:hAnsi="Times New Roman" w:cs="Times New Roman"/>
          <w:b/>
          <w:sz w:val="24"/>
          <w:szCs w:val="24"/>
        </w:rPr>
        <w:t xml:space="preserve"> Н.Б.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9C0371" w:rsidRPr="00E4516D" w:rsidSect="00277DE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68" w:rsidRDefault="003E0A68" w:rsidP="003F166D">
      <w:pPr>
        <w:spacing w:after="0" w:line="240" w:lineRule="auto"/>
      </w:pPr>
      <w:r>
        <w:separator/>
      </w:r>
    </w:p>
  </w:endnote>
  <w:endnote w:type="continuationSeparator" w:id="0">
    <w:p w:rsidR="003E0A68" w:rsidRDefault="003E0A68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68" w:rsidRDefault="003E0A68" w:rsidP="003F166D">
      <w:pPr>
        <w:spacing w:after="0" w:line="240" w:lineRule="auto"/>
      </w:pPr>
      <w:r>
        <w:separator/>
      </w:r>
    </w:p>
  </w:footnote>
  <w:footnote w:type="continuationSeparator" w:id="0">
    <w:p w:rsidR="003E0A68" w:rsidRDefault="003E0A68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4B99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409E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B0462"/>
    <w:rsid w:val="001B172D"/>
    <w:rsid w:val="001B27CB"/>
    <w:rsid w:val="001B3006"/>
    <w:rsid w:val="001B4DCD"/>
    <w:rsid w:val="001B52CC"/>
    <w:rsid w:val="001B5508"/>
    <w:rsid w:val="001B592C"/>
    <w:rsid w:val="001C4BC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7F7A"/>
    <w:rsid w:val="003201AE"/>
    <w:rsid w:val="00320787"/>
    <w:rsid w:val="00322D91"/>
    <w:rsid w:val="00323C33"/>
    <w:rsid w:val="00323CC5"/>
    <w:rsid w:val="003250DF"/>
    <w:rsid w:val="00326288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68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39D2"/>
    <w:rsid w:val="004961A0"/>
    <w:rsid w:val="00496E64"/>
    <w:rsid w:val="004A135C"/>
    <w:rsid w:val="004A2C57"/>
    <w:rsid w:val="004A4A01"/>
    <w:rsid w:val="004A4B4B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2970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CC"/>
    <w:rsid w:val="008F24D3"/>
    <w:rsid w:val="008F42C0"/>
    <w:rsid w:val="008F7C29"/>
    <w:rsid w:val="008F7F3C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B6078"/>
    <w:rsid w:val="009C0371"/>
    <w:rsid w:val="009C03E9"/>
    <w:rsid w:val="009C0A4B"/>
    <w:rsid w:val="009C1A59"/>
    <w:rsid w:val="009C2DFF"/>
    <w:rsid w:val="009C5B35"/>
    <w:rsid w:val="009C7851"/>
    <w:rsid w:val="009D09CB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5791"/>
    <w:rsid w:val="00A86509"/>
    <w:rsid w:val="00A86CD0"/>
    <w:rsid w:val="00A87253"/>
    <w:rsid w:val="00A903DD"/>
    <w:rsid w:val="00A9294C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195D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0F6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1BF3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DF79A5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FC6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8DD"/>
    <w:rsid w:val="00F76B31"/>
    <w:rsid w:val="00F8001C"/>
    <w:rsid w:val="00F818A3"/>
    <w:rsid w:val="00F8199A"/>
    <w:rsid w:val="00F81B42"/>
    <w:rsid w:val="00F81D9F"/>
    <w:rsid w:val="00F81E59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CAAB1-4B05-41CC-ACE0-49AFD27C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20</cp:revision>
  <cp:lastPrinted>2022-01-17T07:44:00Z</cp:lastPrinted>
  <dcterms:created xsi:type="dcterms:W3CDTF">2022-01-25T08:59:00Z</dcterms:created>
  <dcterms:modified xsi:type="dcterms:W3CDTF">2025-01-20T06:08:00Z</dcterms:modified>
</cp:coreProperties>
</file>